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169"/>
        <w:tblW w:w="9900" w:type="dxa"/>
        <w:tblLayout w:type="fixed"/>
        <w:tblLook w:val="0000"/>
      </w:tblPr>
      <w:tblGrid>
        <w:gridCol w:w="648"/>
        <w:gridCol w:w="900"/>
        <w:gridCol w:w="360"/>
        <w:gridCol w:w="1440"/>
        <w:gridCol w:w="6552"/>
      </w:tblGrid>
      <w:tr w:rsidR="00235104">
        <w:trPr>
          <w:cantSplit/>
          <w:trHeight w:val="2336"/>
        </w:trPr>
        <w:tc>
          <w:tcPr>
            <w:tcW w:w="3348" w:type="dxa"/>
            <w:gridSpan w:val="4"/>
          </w:tcPr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sz w:val="22"/>
                <w:szCs w:val="22"/>
              </w:rPr>
            </w:pPr>
            <w:r w:rsidRPr="001837AA">
              <w:rPr>
                <w:sz w:val="22"/>
                <w:szCs w:val="22"/>
              </w:rPr>
              <w:object w:dxaOrig="5399" w:dyaOrig="595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.5pt;height:53.25pt" o:ole="" fillcolor="window">
                  <v:imagedata r:id="rId7" o:title=""/>
                </v:shape>
                <o:OLEObject Type="Embed" ProgID="PBrush" ShapeID="_x0000_i1025" DrawAspect="Content" ObjectID="_1540200424" r:id="rId8"/>
              </w:objec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ПРОКУРАТУРА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Российской Федерации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ПРОКУРАТУРА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ОРЕНБУРГСКОЙ ОБЛАСТИ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6"/>
                <w:szCs w:val="6"/>
              </w:rPr>
            </w:pP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ПРОКУРАТУРА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КУРМАНАЕВСКОГО РАЙОНА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22"/>
                <w:szCs w:val="22"/>
              </w:rPr>
            </w:pP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ул. Крестьянская, 8, с. Курманаевка, 461060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тел./факс (35341) 2-13-55  </w:t>
            </w:r>
          </w:p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sz w:val="8"/>
                <w:szCs w:val="8"/>
              </w:rPr>
            </w:pPr>
          </w:p>
        </w:tc>
        <w:tc>
          <w:tcPr>
            <w:tcW w:w="6552" w:type="dxa"/>
            <w:vMerge w:val="restart"/>
          </w:tcPr>
          <w:p w:rsidR="00235104" w:rsidRDefault="00235104" w:rsidP="00934D17">
            <w:pPr>
              <w:spacing w:line="240" w:lineRule="exact"/>
              <w:ind w:left="-108" w:firstLine="115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            </w:t>
            </w:r>
          </w:p>
          <w:p w:rsidR="00235104" w:rsidRDefault="00235104" w:rsidP="00934D17">
            <w:pPr>
              <w:ind w:left="-108" w:right="-108" w:firstLine="1152"/>
              <w:jc w:val="both"/>
              <w:rPr>
                <w:szCs w:val="28"/>
              </w:rPr>
            </w:pPr>
          </w:p>
          <w:p w:rsidR="00235104" w:rsidRDefault="00235104" w:rsidP="00934D17">
            <w:pPr>
              <w:spacing w:line="240" w:lineRule="exac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                </w:t>
            </w:r>
          </w:p>
          <w:p w:rsidR="00235104" w:rsidRPr="005E561C" w:rsidRDefault="00235104" w:rsidP="00026C2A">
            <w:pPr>
              <w:tabs>
                <w:tab w:val="left" w:pos="360"/>
              </w:tabs>
              <w:ind w:left="1184"/>
            </w:pPr>
            <w:r w:rsidRPr="005E561C">
              <w:t>Директору Курманаевского</w:t>
            </w:r>
          </w:p>
          <w:p w:rsidR="00235104" w:rsidRPr="005E561C" w:rsidRDefault="00235104" w:rsidP="00026C2A">
            <w:pPr>
              <w:tabs>
                <w:tab w:val="left" w:pos="360"/>
              </w:tabs>
              <w:ind w:left="1184"/>
            </w:pPr>
            <w:r w:rsidRPr="005E561C">
              <w:t>филиала ГУП «РИА Оренбуржье»</w:t>
            </w:r>
          </w:p>
          <w:p w:rsidR="00235104" w:rsidRPr="005E561C" w:rsidRDefault="00235104" w:rsidP="00026C2A">
            <w:pPr>
              <w:tabs>
                <w:tab w:val="left" w:pos="360"/>
              </w:tabs>
              <w:spacing w:line="240" w:lineRule="exact"/>
              <w:ind w:left="1151"/>
            </w:pPr>
          </w:p>
          <w:p w:rsidR="00235104" w:rsidRPr="005E561C" w:rsidRDefault="00235104" w:rsidP="00026C2A">
            <w:pPr>
              <w:tabs>
                <w:tab w:val="left" w:pos="360"/>
              </w:tabs>
              <w:spacing w:line="240" w:lineRule="exact"/>
              <w:ind w:left="1151"/>
            </w:pPr>
            <w:r w:rsidRPr="005E561C">
              <w:t>Пшеничниковой И.В.</w:t>
            </w:r>
          </w:p>
          <w:p w:rsidR="00235104" w:rsidRDefault="00235104" w:rsidP="00026C2A">
            <w:pPr>
              <w:tabs>
                <w:tab w:val="left" w:pos="360"/>
              </w:tabs>
              <w:spacing w:line="240" w:lineRule="exact"/>
              <w:ind w:left="1151"/>
            </w:pPr>
          </w:p>
          <w:p w:rsidR="00235104" w:rsidRDefault="00235104" w:rsidP="00026C2A">
            <w:pPr>
              <w:tabs>
                <w:tab w:val="left" w:pos="360"/>
              </w:tabs>
              <w:spacing w:line="240" w:lineRule="exact"/>
              <w:ind w:left="1151"/>
            </w:pPr>
            <w:r>
              <w:t>Информационным агентствам</w:t>
            </w:r>
          </w:p>
          <w:p w:rsidR="00235104" w:rsidRDefault="00235104" w:rsidP="00026C2A">
            <w:pPr>
              <w:tabs>
                <w:tab w:val="left" w:pos="360"/>
              </w:tabs>
              <w:spacing w:line="240" w:lineRule="exact"/>
              <w:ind w:left="1151"/>
            </w:pPr>
            <w:r>
              <w:t xml:space="preserve">в сети интернет </w:t>
            </w:r>
          </w:p>
          <w:p w:rsidR="00235104" w:rsidRPr="005E561C" w:rsidRDefault="00235104" w:rsidP="00026C2A">
            <w:pPr>
              <w:tabs>
                <w:tab w:val="left" w:pos="360"/>
              </w:tabs>
              <w:spacing w:line="240" w:lineRule="exact"/>
              <w:ind w:left="1151"/>
            </w:pPr>
          </w:p>
          <w:p w:rsidR="00235104" w:rsidRPr="005E561C" w:rsidRDefault="00235104" w:rsidP="00026C2A">
            <w:pPr>
              <w:tabs>
                <w:tab w:val="left" w:pos="360"/>
              </w:tabs>
              <w:spacing w:line="240" w:lineRule="exact"/>
              <w:ind w:left="1151"/>
            </w:pPr>
            <w:r w:rsidRPr="005E561C">
              <w:t>Главам МО Курманаевского района</w:t>
            </w:r>
          </w:p>
          <w:p w:rsidR="00235104" w:rsidRDefault="00235104" w:rsidP="00934D17">
            <w:pPr>
              <w:tabs>
                <w:tab w:val="left" w:pos="5040"/>
              </w:tabs>
              <w:ind w:left="1764"/>
              <w:rPr>
                <w:szCs w:val="28"/>
              </w:rPr>
            </w:pPr>
          </w:p>
        </w:tc>
      </w:tr>
      <w:tr w:rsidR="00235104">
        <w:trPr>
          <w:cantSplit/>
          <w:trHeight w:val="300"/>
        </w:trPr>
        <w:tc>
          <w:tcPr>
            <w:tcW w:w="15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35104" w:rsidRDefault="00235104" w:rsidP="00CA10BB">
            <w:pPr>
              <w:jc w:val="both"/>
              <w:rPr>
                <w:sz w:val="24"/>
              </w:rPr>
            </w:pPr>
            <w:r>
              <w:rPr>
                <w:sz w:val="24"/>
              </w:rPr>
              <w:t>08.11.2016</w:t>
            </w:r>
          </w:p>
        </w:tc>
        <w:tc>
          <w:tcPr>
            <w:tcW w:w="360" w:type="dxa"/>
          </w:tcPr>
          <w:p w:rsidR="00235104" w:rsidRDefault="00235104" w:rsidP="00934D17">
            <w:pPr>
              <w:pStyle w:val="Normal"/>
              <w:spacing w:line="240" w:lineRule="auto"/>
              <w:ind w:left="-108" w:right="-108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35104" w:rsidRPr="009846D8" w:rsidRDefault="00235104" w:rsidP="00373BE4">
            <w:pPr>
              <w:pStyle w:val="Normal"/>
              <w:spacing w:line="240" w:lineRule="auto"/>
              <w:ind w:right="-108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40-1-2016</w:t>
            </w:r>
          </w:p>
        </w:tc>
        <w:tc>
          <w:tcPr>
            <w:tcW w:w="6552" w:type="dxa"/>
            <w:vMerge/>
            <w:vAlign w:val="center"/>
          </w:tcPr>
          <w:p w:rsidR="00235104" w:rsidRDefault="00235104" w:rsidP="00934D17">
            <w:pPr>
              <w:rPr>
                <w:szCs w:val="28"/>
              </w:rPr>
            </w:pPr>
          </w:p>
        </w:tc>
      </w:tr>
      <w:tr w:rsidR="00235104">
        <w:trPr>
          <w:cantSplit/>
          <w:trHeight w:val="267"/>
        </w:trPr>
        <w:tc>
          <w:tcPr>
            <w:tcW w:w="648" w:type="dxa"/>
          </w:tcPr>
          <w:p w:rsidR="00235104" w:rsidRDefault="00235104" w:rsidP="00934D17">
            <w:pPr>
              <w:pStyle w:val="Normal"/>
              <w:spacing w:line="240" w:lineRule="auto"/>
              <w:ind w:left="-108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№</w:t>
            </w:r>
          </w:p>
        </w:tc>
        <w:tc>
          <w:tcPr>
            <w:tcW w:w="27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35104" w:rsidRDefault="00235104" w:rsidP="00934D17">
            <w:pPr>
              <w:pStyle w:val="Normal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6552" w:type="dxa"/>
            <w:vMerge/>
            <w:vAlign w:val="center"/>
          </w:tcPr>
          <w:p w:rsidR="00235104" w:rsidRDefault="00235104" w:rsidP="00934D17">
            <w:pPr>
              <w:rPr>
                <w:szCs w:val="28"/>
              </w:rPr>
            </w:pPr>
          </w:p>
        </w:tc>
      </w:tr>
    </w:tbl>
    <w:p w:rsidR="00235104" w:rsidRDefault="00235104" w:rsidP="00892EFB">
      <w:pPr>
        <w:spacing w:line="240" w:lineRule="exact"/>
        <w:ind w:right="5137"/>
        <w:jc w:val="both"/>
        <w:rPr>
          <w:szCs w:val="28"/>
        </w:rPr>
      </w:pPr>
    </w:p>
    <w:p w:rsidR="00235104" w:rsidRDefault="00235104" w:rsidP="00892EFB">
      <w:pPr>
        <w:spacing w:line="240" w:lineRule="exact"/>
        <w:ind w:right="5137"/>
        <w:jc w:val="both"/>
        <w:rPr>
          <w:szCs w:val="28"/>
        </w:rPr>
      </w:pPr>
    </w:p>
    <w:p w:rsidR="00235104" w:rsidRDefault="00235104" w:rsidP="00892EFB">
      <w:pPr>
        <w:spacing w:line="240" w:lineRule="exact"/>
        <w:ind w:right="5137"/>
        <w:jc w:val="both"/>
        <w:rPr>
          <w:szCs w:val="28"/>
        </w:rPr>
      </w:pPr>
    </w:p>
    <w:p w:rsidR="00235104" w:rsidRPr="00892EFB" w:rsidRDefault="00235104" w:rsidP="00892EFB">
      <w:pPr>
        <w:spacing w:line="240" w:lineRule="exact"/>
        <w:ind w:right="5137"/>
        <w:rPr>
          <w:szCs w:val="28"/>
        </w:rPr>
      </w:pPr>
      <w:r w:rsidRPr="00892EFB">
        <w:rPr>
          <w:szCs w:val="28"/>
        </w:rPr>
        <w:t>Директор организации</w:t>
      </w:r>
      <w:r>
        <w:rPr>
          <w:szCs w:val="28"/>
        </w:rPr>
        <w:t xml:space="preserve"> </w:t>
      </w:r>
      <w:r w:rsidRPr="00892EFB">
        <w:rPr>
          <w:szCs w:val="28"/>
        </w:rPr>
        <w:t>дополнительного</w:t>
      </w:r>
      <w:r>
        <w:rPr>
          <w:szCs w:val="28"/>
        </w:rPr>
        <w:t xml:space="preserve"> </w:t>
      </w:r>
      <w:r w:rsidRPr="00892EFB">
        <w:rPr>
          <w:szCs w:val="28"/>
        </w:rPr>
        <w:t>образования детей на протяжении 2 лет наживалась на премиях своих работников</w:t>
      </w:r>
    </w:p>
    <w:p w:rsidR="00235104" w:rsidRPr="001A2045" w:rsidRDefault="00235104" w:rsidP="006906A5">
      <w:pPr>
        <w:spacing w:line="240" w:lineRule="exact"/>
        <w:rPr>
          <w:szCs w:val="28"/>
        </w:rPr>
      </w:pPr>
    </w:p>
    <w:p w:rsidR="00235104" w:rsidRDefault="00235104" w:rsidP="00271FC3">
      <w:pPr>
        <w:ind w:firstLine="709"/>
        <w:jc w:val="both"/>
        <w:rPr>
          <w:szCs w:val="28"/>
          <w:lang w:eastAsia="en-US"/>
        </w:rPr>
      </w:pPr>
      <w:r>
        <w:rPr>
          <w:szCs w:val="28"/>
        </w:rPr>
        <w:t xml:space="preserve">Прокуратурой Курманаевского района в порядке п.2 ч.2 ст. 37 УПК направлен материал проверки в следственный отдел МО МВД </w:t>
      </w:r>
      <w:r>
        <w:rPr>
          <w:szCs w:val="28"/>
          <w:lang w:eastAsia="en-US"/>
        </w:rPr>
        <w:t xml:space="preserve">для решения вопроса об уголовном преследовании должностного лица </w:t>
      </w:r>
      <w:r>
        <w:rPr>
          <w:szCs w:val="28"/>
        </w:rPr>
        <w:t xml:space="preserve">по факту </w:t>
      </w:r>
      <w:r w:rsidRPr="006C11FE">
        <w:rPr>
          <w:szCs w:val="28"/>
          <w:lang w:eastAsia="en-US"/>
        </w:rPr>
        <w:t>хищени</w:t>
      </w:r>
      <w:r>
        <w:rPr>
          <w:szCs w:val="28"/>
          <w:lang w:eastAsia="en-US"/>
        </w:rPr>
        <w:t>я</w:t>
      </w:r>
      <w:r w:rsidRPr="006C11FE">
        <w:rPr>
          <w:szCs w:val="28"/>
          <w:lang w:eastAsia="en-US"/>
        </w:rPr>
        <w:t xml:space="preserve"> </w:t>
      </w:r>
      <w:r>
        <w:rPr>
          <w:szCs w:val="28"/>
          <w:lang w:eastAsia="en-US"/>
        </w:rPr>
        <w:t>бюджетных средств путем обмана</w:t>
      </w:r>
      <w:r w:rsidRPr="006C11FE">
        <w:rPr>
          <w:szCs w:val="28"/>
          <w:lang w:eastAsia="en-US"/>
        </w:rPr>
        <w:t>, с использов</w:t>
      </w:r>
      <w:r>
        <w:rPr>
          <w:szCs w:val="28"/>
          <w:lang w:eastAsia="en-US"/>
        </w:rPr>
        <w:t>ан</w:t>
      </w:r>
      <w:r w:rsidRPr="006C11FE">
        <w:rPr>
          <w:szCs w:val="28"/>
          <w:lang w:eastAsia="en-US"/>
        </w:rPr>
        <w:t>ием своего служебного положения.</w:t>
      </w:r>
    </w:p>
    <w:p w:rsidR="00235104" w:rsidRDefault="00235104" w:rsidP="00271FC3">
      <w:pPr>
        <w:ind w:firstLine="709"/>
        <w:jc w:val="both"/>
        <w:rPr>
          <w:szCs w:val="28"/>
        </w:rPr>
      </w:pPr>
      <w:r>
        <w:rPr>
          <w:szCs w:val="28"/>
          <w:lang w:eastAsia="en-US"/>
        </w:rPr>
        <w:t xml:space="preserve">В ходе проверки </w:t>
      </w:r>
      <w:r w:rsidRPr="006C11FE">
        <w:rPr>
          <w:szCs w:val="28"/>
        </w:rPr>
        <w:t xml:space="preserve">соблюдения законодательства при  расходовании бюджетных средств, </w:t>
      </w:r>
      <w:r>
        <w:rPr>
          <w:szCs w:val="28"/>
        </w:rPr>
        <w:t xml:space="preserve">в том числе </w:t>
      </w:r>
      <w:r w:rsidRPr="006C11FE">
        <w:rPr>
          <w:szCs w:val="28"/>
        </w:rPr>
        <w:t xml:space="preserve">на оплату труда работников </w:t>
      </w:r>
      <w:r>
        <w:rPr>
          <w:szCs w:val="28"/>
        </w:rPr>
        <w:t>бюджетного учреждения</w:t>
      </w:r>
      <w:r w:rsidRPr="006C11FE">
        <w:rPr>
          <w:szCs w:val="28"/>
        </w:rPr>
        <w:t xml:space="preserve">, выявлены факты </w:t>
      </w:r>
      <w:r>
        <w:rPr>
          <w:szCs w:val="28"/>
        </w:rPr>
        <w:t xml:space="preserve">хищения бюджетных средств из фонда оплаты труда директором учреждения </w:t>
      </w:r>
      <w:r w:rsidRPr="006C11FE">
        <w:rPr>
          <w:szCs w:val="28"/>
        </w:rPr>
        <w:t xml:space="preserve">на сумму </w:t>
      </w:r>
      <w:r>
        <w:rPr>
          <w:szCs w:val="28"/>
        </w:rPr>
        <w:t>более 200 000</w:t>
      </w:r>
      <w:r w:rsidRPr="006C11FE">
        <w:rPr>
          <w:szCs w:val="28"/>
        </w:rPr>
        <w:t xml:space="preserve"> рубл</w:t>
      </w:r>
      <w:r>
        <w:rPr>
          <w:szCs w:val="28"/>
        </w:rPr>
        <w:t>ей</w:t>
      </w:r>
      <w:r w:rsidRPr="006C11FE">
        <w:rPr>
          <w:szCs w:val="28"/>
        </w:rPr>
        <w:t>.</w:t>
      </w:r>
      <w:r>
        <w:rPr>
          <w:szCs w:val="28"/>
        </w:rPr>
        <w:t xml:space="preserve"> </w:t>
      </w:r>
    </w:p>
    <w:p w:rsidR="00235104" w:rsidRDefault="00235104" w:rsidP="00BF6756">
      <w:pPr>
        <w:autoSpaceDE w:val="0"/>
        <w:autoSpaceDN w:val="0"/>
        <w:adjustRightInd w:val="0"/>
        <w:ind w:firstLine="708"/>
        <w:jc w:val="both"/>
        <w:rPr>
          <w:szCs w:val="28"/>
        </w:rPr>
      </w:pPr>
      <w:r w:rsidRPr="006C11FE">
        <w:rPr>
          <w:szCs w:val="28"/>
        </w:rPr>
        <w:t xml:space="preserve">Установлено, что </w:t>
      </w:r>
      <w:r>
        <w:rPr>
          <w:szCs w:val="28"/>
        </w:rPr>
        <w:t xml:space="preserve">должностное лицо, </w:t>
      </w:r>
      <w:r w:rsidRPr="006C11FE">
        <w:rPr>
          <w:szCs w:val="28"/>
        </w:rPr>
        <w:t xml:space="preserve">используя свои служебные полномочия по </w:t>
      </w:r>
      <w:r>
        <w:rPr>
          <w:szCs w:val="28"/>
        </w:rPr>
        <w:t>решению вопроса о премировании отдельных работников учреждения</w:t>
      </w:r>
      <w:r w:rsidRPr="006C11FE">
        <w:rPr>
          <w:szCs w:val="28"/>
        </w:rPr>
        <w:t xml:space="preserve">, </w:t>
      </w:r>
      <w:r>
        <w:rPr>
          <w:rFonts w:eastAsia="Times New Roman"/>
          <w:szCs w:val="28"/>
        </w:rPr>
        <w:t xml:space="preserve">вопреки законным интересам общества и государства в целях получения собственной выгоды, используя свои властные полномочия как руководителя, из </w:t>
      </w:r>
      <w:r w:rsidRPr="006C11FE">
        <w:rPr>
          <w:szCs w:val="28"/>
        </w:rPr>
        <w:t xml:space="preserve">корыстной заинтересованности </w:t>
      </w:r>
      <w:r>
        <w:rPr>
          <w:szCs w:val="28"/>
        </w:rPr>
        <w:t>на протяжении 2 лет, издавала приказы о премировании отдельных работников, у которых впоследствии забирала часть перечисленной заработной платы, расходуя денежные средства по своему усмотрению.</w:t>
      </w:r>
    </w:p>
    <w:p w:rsidR="00235104" w:rsidRDefault="00235104" w:rsidP="00CA10BB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>Таким образом, средства фонда оплаты труда, предусмотренные для поощрения работников за добросовестный труд были похищены руководителем учреждения.</w:t>
      </w:r>
    </w:p>
    <w:p w:rsidR="00235104" w:rsidRDefault="00235104" w:rsidP="00BF6756">
      <w:pPr>
        <w:jc w:val="both"/>
        <w:rPr>
          <w:szCs w:val="28"/>
        </w:rPr>
      </w:pPr>
      <w:r>
        <w:rPr>
          <w:szCs w:val="28"/>
        </w:rPr>
        <w:tab/>
        <w:t xml:space="preserve">Ответственность за данное деяние предусмотрено ч.3 ст. 159 УК РФ, санкция которой предусматривает лишение свободы сроком до 6 лет. </w:t>
      </w:r>
    </w:p>
    <w:p w:rsidR="00235104" w:rsidRPr="004B679A" w:rsidRDefault="00235104" w:rsidP="00FD2871">
      <w:pPr>
        <w:pStyle w:val="ConsPlusNormal"/>
        <w:ind w:firstLine="709"/>
        <w:jc w:val="both"/>
      </w:pPr>
      <w:r>
        <w:t xml:space="preserve">  </w:t>
      </w:r>
    </w:p>
    <w:p w:rsidR="00235104" w:rsidRPr="00F72817" w:rsidRDefault="00AD0542" w:rsidP="00137042">
      <w:pPr>
        <w:ind w:firstLine="709"/>
        <w:jc w:val="both"/>
        <w:rPr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138430</wp:posOffset>
            </wp:positionV>
            <wp:extent cx="1571625" cy="657225"/>
            <wp:effectExtent l="19050" t="0" r="952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48000" contrast="6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657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35104" w:rsidRPr="00F72817" w:rsidRDefault="00235104" w:rsidP="00514A0D">
      <w:pPr>
        <w:spacing w:line="240" w:lineRule="exact"/>
        <w:jc w:val="both"/>
        <w:rPr>
          <w:szCs w:val="28"/>
        </w:rPr>
      </w:pPr>
      <w:r>
        <w:rPr>
          <w:szCs w:val="28"/>
        </w:rPr>
        <w:t>И.о. п</w:t>
      </w:r>
      <w:r w:rsidRPr="00F72817">
        <w:rPr>
          <w:szCs w:val="28"/>
        </w:rPr>
        <w:t>рокурор</w:t>
      </w:r>
      <w:r>
        <w:rPr>
          <w:szCs w:val="28"/>
        </w:rPr>
        <w:t>а</w:t>
      </w:r>
      <w:r w:rsidRPr="00F72817">
        <w:rPr>
          <w:szCs w:val="28"/>
        </w:rPr>
        <w:t xml:space="preserve"> района</w:t>
      </w:r>
    </w:p>
    <w:p w:rsidR="00235104" w:rsidRPr="00F72817" w:rsidRDefault="00235104" w:rsidP="00514A0D">
      <w:pPr>
        <w:spacing w:line="240" w:lineRule="exact"/>
        <w:jc w:val="both"/>
        <w:rPr>
          <w:szCs w:val="28"/>
        </w:rPr>
      </w:pPr>
    </w:p>
    <w:p w:rsidR="00235104" w:rsidRDefault="00235104" w:rsidP="00514A0D">
      <w:pPr>
        <w:spacing w:line="240" w:lineRule="exact"/>
        <w:jc w:val="both"/>
        <w:rPr>
          <w:szCs w:val="28"/>
        </w:rPr>
      </w:pPr>
      <w:r w:rsidRPr="00F72817">
        <w:rPr>
          <w:szCs w:val="28"/>
        </w:rPr>
        <w:t>советник юстиции</w:t>
      </w:r>
      <w:r w:rsidRPr="00F72817">
        <w:rPr>
          <w:szCs w:val="28"/>
        </w:rPr>
        <w:tab/>
      </w:r>
      <w:r w:rsidRPr="00F72817">
        <w:rPr>
          <w:szCs w:val="28"/>
        </w:rPr>
        <w:tab/>
      </w:r>
      <w:r w:rsidRPr="00F72817">
        <w:rPr>
          <w:szCs w:val="28"/>
        </w:rPr>
        <w:tab/>
      </w:r>
      <w:r w:rsidRPr="00F72817">
        <w:rPr>
          <w:szCs w:val="28"/>
        </w:rPr>
        <w:tab/>
      </w:r>
      <w:r w:rsidRPr="00F72817">
        <w:rPr>
          <w:szCs w:val="28"/>
        </w:rPr>
        <w:tab/>
      </w:r>
      <w:r w:rsidRPr="00F72817">
        <w:rPr>
          <w:szCs w:val="28"/>
        </w:rPr>
        <w:tab/>
      </w:r>
      <w:r w:rsidRPr="00F72817">
        <w:rPr>
          <w:szCs w:val="28"/>
        </w:rPr>
        <w:tab/>
      </w:r>
      <w:r w:rsidRPr="00F72817">
        <w:rPr>
          <w:szCs w:val="28"/>
        </w:rPr>
        <w:tab/>
      </w:r>
      <w:r>
        <w:rPr>
          <w:szCs w:val="28"/>
        </w:rPr>
        <w:t>О.В. Алексеева</w:t>
      </w:r>
    </w:p>
    <w:sectPr w:rsidR="00235104" w:rsidSect="007E01B4">
      <w:headerReference w:type="even" r:id="rId10"/>
      <w:headerReference w:type="default" r:id="rId11"/>
      <w:pgSz w:w="11906" w:h="16838"/>
      <w:pgMar w:top="170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1F2" w:rsidRDefault="009F71F2">
      <w:r>
        <w:separator/>
      </w:r>
    </w:p>
  </w:endnote>
  <w:endnote w:type="continuationSeparator" w:id="0">
    <w:p w:rsidR="009F71F2" w:rsidRDefault="009F71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PGothic">
    <w:panose1 w:val="020B0600070205080204"/>
    <w:charset w:val="80"/>
    <w:family w:val="swiss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1F2" w:rsidRDefault="009F71F2">
      <w:r>
        <w:separator/>
      </w:r>
    </w:p>
  </w:footnote>
  <w:footnote w:type="continuationSeparator" w:id="0">
    <w:p w:rsidR="009F71F2" w:rsidRDefault="009F71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104" w:rsidRDefault="002D7CBB" w:rsidP="00771DAF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35104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35104" w:rsidRDefault="00235104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5104" w:rsidRDefault="002D7CBB" w:rsidP="00771DAF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35104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235104">
      <w:rPr>
        <w:rStyle w:val="aa"/>
        <w:noProof/>
      </w:rPr>
      <w:t>2</w:t>
    </w:r>
    <w:r>
      <w:rPr>
        <w:rStyle w:val="aa"/>
      </w:rPr>
      <w:fldChar w:fldCharType="end"/>
    </w:r>
  </w:p>
  <w:p w:rsidR="00235104" w:rsidRDefault="00235104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D6B45"/>
    <w:multiLevelType w:val="multilevel"/>
    <w:tmpl w:val="8E70DED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mirrorMargin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3C49"/>
    <w:rsid w:val="00011F7E"/>
    <w:rsid w:val="0002183B"/>
    <w:rsid w:val="00025A5B"/>
    <w:rsid w:val="00026C2A"/>
    <w:rsid w:val="0004467F"/>
    <w:rsid w:val="00054136"/>
    <w:rsid w:val="00064641"/>
    <w:rsid w:val="00064CBD"/>
    <w:rsid w:val="00077BAF"/>
    <w:rsid w:val="00085D6F"/>
    <w:rsid w:val="0009124F"/>
    <w:rsid w:val="00091D79"/>
    <w:rsid w:val="000936B3"/>
    <w:rsid w:val="000A1D95"/>
    <w:rsid w:val="000A65D7"/>
    <w:rsid w:val="000B64BA"/>
    <w:rsid w:val="000D4FCB"/>
    <w:rsid w:val="00130EFB"/>
    <w:rsid w:val="00137042"/>
    <w:rsid w:val="001462DA"/>
    <w:rsid w:val="001500CD"/>
    <w:rsid w:val="00150686"/>
    <w:rsid w:val="001517A0"/>
    <w:rsid w:val="00155F17"/>
    <w:rsid w:val="001569EB"/>
    <w:rsid w:val="001678E2"/>
    <w:rsid w:val="00180564"/>
    <w:rsid w:val="00181B79"/>
    <w:rsid w:val="001837AA"/>
    <w:rsid w:val="0019063F"/>
    <w:rsid w:val="00197E8D"/>
    <w:rsid w:val="001A2045"/>
    <w:rsid w:val="001A3993"/>
    <w:rsid w:val="001B46D0"/>
    <w:rsid w:val="001C60F1"/>
    <w:rsid w:val="001D10E6"/>
    <w:rsid w:val="001E03C7"/>
    <w:rsid w:val="001E34A2"/>
    <w:rsid w:val="001E7FEA"/>
    <w:rsid w:val="00210DEF"/>
    <w:rsid w:val="00210EBA"/>
    <w:rsid w:val="00214F5B"/>
    <w:rsid w:val="002231E5"/>
    <w:rsid w:val="00224510"/>
    <w:rsid w:val="00226053"/>
    <w:rsid w:val="002318FE"/>
    <w:rsid w:val="00235104"/>
    <w:rsid w:val="00237972"/>
    <w:rsid w:val="00271FC3"/>
    <w:rsid w:val="00273CB3"/>
    <w:rsid w:val="00293067"/>
    <w:rsid w:val="002A6BD5"/>
    <w:rsid w:val="002D4F56"/>
    <w:rsid w:val="002D5641"/>
    <w:rsid w:val="002D7CBB"/>
    <w:rsid w:val="002E383A"/>
    <w:rsid w:val="002E40E5"/>
    <w:rsid w:val="002F5392"/>
    <w:rsid w:val="002F7AC8"/>
    <w:rsid w:val="0030469C"/>
    <w:rsid w:val="00314BC9"/>
    <w:rsid w:val="00327032"/>
    <w:rsid w:val="00327A1B"/>
    <w:rsid w:val="00333C77"/>
    <w:rsid w:val="00352574"/>
    <w:rsid w:val="00352A6C"/>
    <w:rsid w:val="00354936"/>
    <w:rsid w:val="00355732"/>
    <w:rsid w:val="00362B98"/>
    <w:rsid w:val="00363080"/>
    <w:rsid w:val="00373BE4"/>
    <w:rsid w:val="00374791"/>
    <w:rsid w:val="003808DE"/>
    <w:rsid w:val="003829A4"/>
    <w:rsid w:val="00383875"/>
    <w:rsid w:val="003838E4"/>
    <w:rsid w:val="00390DF5"/>
    <w:rsid w:val="00391F1E"/>
    <w:rsid w:val="003923D7"/>
    <w:rsid w:val="00397737"/>
    <w:rsid w:val="003A24D1"/>
    <w:rsid w:val="003B330F"/>
    <w:rsid w:val="003B6F30"/>
    <w:rsid w:val="003D5814"/>
    <w:rsid w:val="003D5C2A"/>
    <w:rsid w:val="003E0B5B"/>
    <w:rsid w:val="003E0CAA"/>
    <w:rsid w:val="00406EA7"/>
    <w:rsid w:val="004169FA"/>
    <w:rsid w:val="004237FC"/>
    <w:rsid w:val="00427C21"/>
    <w:rsid w:val="00434E83"/>
    <w:rsid w:val="00455C7B"/>
    <w:rsid w:val="00456A82"/>
    <w:rsid w:val="00467848"/>
    <w:rsid w:val="00471CF7"/>
    <w:rsid w:val="00471FE8"/>
    <w:rsid w:val="00483DC4"/>
    <w:rsid w:val="00495E7E"/>
    <w:rsid w:val="004A5793"/>
    <w:rsid w:val="004A6383"/>
    <w:rsid w:val="004A733A"/>
    <w:rsid w:val="004B11B6"/>
    <w:rsid w:val="004B55AD"/>
    <w:rsid w:val="004B679A"/>
    <w:rsid w:val="004B6F3F"/>
    <w:rsid w:val="004C2306"/>
    <w:rsid w:val="004D10D6"/>
    <w:rsid w:val="004D4DF9"/>
    <w:rsid w:val="004F01B8"/>
    <w:rsid w:val="004F130F"/>
    <w:rsid w:val="004F7D7E"/>
    <w:rsid w:val="00500C03"/>
    <w:rsid w:val="00502D12"/>
    <w:rsid w:val="00507E2C"/>
    <w:rsid w:val="00514A0D"/>
    <w:rsid w:val="0051525F"/>
    <w:rsid w:val="00531658"/>
    <w:rsid w:val="00540F69"/>
    <w:rsid w:val="005465E6"/>
    <w:rsid w:val="005569D7"/>
    <w:rsid w:val="005730D5"/>
    <w:rsid w:val="005766C1"/>
    <w:rsid w:val="005817C6"/>
    <w:rsid w:val="0058636B"/>
    <w:rsid w:val="00587AAC"/>
    <w:rsid w:val="00595C74"/>
    <w:rsid w:val="005A6B47"/>
    <w:rsid w:val="005B28E0"/>
    <w:rsid w:val="005B7816"/>
    <w:rsid w:val="005C22A8"/>
    <w:rsid w:val="005C73F0"/>
    <w:rsid w:val="005D375C"/>
    <w:rsid w:val="005E0C7F"/>
    <w:rsid w:val="005E561C"/>
    <w:rsid w:val="005F0D47"/>
    <w:rsid w:val="005F0F1E"/>
    <w:rsid w:val="00611B93"/>
    <w:rsid w:val="00624743"/>
    <w:rsid w:val="00642F81"/>
    <w:rsid w:val="00647675"/>
    <w:rsid w:val="00663B3B"/>
    <w:rsid w:val="006706A8"/>
    <w:rsid w:val="006906A5"/>
    <w:rsid w:val="006B2E7A"/>
    <w:rsid w:val="006C11FE"/>
    <w:rsid w:val="006E3DEB"/>
    <w:rsid w:val="006F53DF"/>
    <w:rsid w:val="0070291C"/>
    <w:rsid w:val="00706BC5"/>
    <w:rsid w:val="007157AA"/>
    <w:rsid w:val="00750934"/>
    <w:rsid w:val="007539E8"/>
    <w:rsid w:val="00765C23"/>
    <w:rsid w:val="00771DAF"/>
    <w:rsid w:val="007771FB"/>
    <w:rsid w:val="0078223D"/>
    <w:rsid w:val="0079008D"/>
    <w:rsid w:val="00790D11"/>
    <w:rsid w:val="007927F7"/>
    <w:rsid w:val="007935C5"/>
    <w:rsid w:val="00793F89"/>
    <w:rsid w:val="007A2765"/>
    <w:rsid w:val="007A2C33"/>
    <w:rsid w:val="007B0569"/>
    <w:rsid w:val="007B6AD5"/>
    <w:rsid w:val="007C79D7"/>
    <w:rsid w:val="007D5983"/>
    <w:rsid w:val="007E01B4"/>
    <w:rsid w:val="007E7973"/>
    <w:rsid w:val="007F44A7"/>
    <w:rsid w:val="007F556B"/>
    <w:rsid w:val="007F5E2B"/>
    <w:rsid w:val="007F6DE0"/>
    <w:rsid w:val="007F6E6A"/>
    <w:rsid w:val="00810AAE"/>
    <w:rsid w:val="00816E4D"/>
    <w:rsid w:val="008170AC"/>
    <w:rsid w:val="00836FD5"/>
    <w:rsid w:val="0084260A"/>
    <w:rsid w:val="00861E8E"/>
    <w:rsid w:val="00864DD9"/>
    <w:rsid w:val="00864F37"/>
    <w:rsid w:val="00867713"/>
    <w:rsid w:val="00877B0E"/>
    <w:rsid w:val="0089140F"/>
    <w:rsid w:val="00892EFB"/>
    <w:rsid w:val="008C021A"/>
    <w:rsid w:val="008D2E32"/>
    <w:rsid w:val="008D305E"/>
    <w:rsid w:val="008E6920"/>
    <w:rsid w:val="008F46C2"/>
    <w:rsid w:val="009222CB"/>
    <w:rsid w:val="00922A35"/>
    <w:rsid w:val="00924F11"/>
    <w:rsid w:val="00925E40"/>
    <w:rsid w:val="00934D17"/>
    <w:rsid w:val="009467EB"/>
    <w:rsid w:val="00947BCF"/>
    <w:rsid w:val="0095105B"/>
    <w:rsid w:val="009729D1"/>
    <w:rsid w:val="0097308D"/>
    <w:rsid w:val="009738C1"/>
    <w:rsid w:val="009846D8"/>
    <w:rsid w:val="00987C8E"/>
    <w:rsid w:val="00992B19"/>
    <w:rsid w:val="009A06C5"/>
    <w:rsid w:val="009A0AC4"/>
    <w:rsid w:val="009B000B"/>
    <w:rsid w:val="009B2AE1"/>
    <w:rsid w:val="009B4A1C"/>
    <w:rsid w:val="009B6CCE"/>
    <w:rsid w:val="009D38D2"/>
    <w:rsid w:val="009E0DDA"/>
    <w:rsid w:val="009F71F2"/>
    <w:rsid w:val="00A05CC1"/>
    <w:rsid w:val="00A11E66"/>
    <w:rsid w:val="00A15D9C"/>
    <w:rsid w:val="00A170BD"/>
    <w:rsid w:val="00A26FB0"/>
    <w:rsid w:val="00A27F92"/>
    <w:rsid w:val="00A415BA"/>
    <w:rsid w:val="00A5127A"/>
    <w:rsid w:val="00A619AB"/>
    <w:rsid w:val="00A84205"/>
    <w:rsid w:val="00A86395"/>
    <w:rsid w:val="00AB0D32"/>
    <w:rsid w:val="00AD0542"/>
    <w:rsid w:val="00AD0B33"/>
    <w:rsid w:val="00AE65D4"/>
    <w:rsid w:val="00B01E27"/>
    <w:rsid w:val="00B045D2"/>
    <w:rsid w:val="00B3606D"/>
    <w:rsid w:val="00B4601A"/>
    <w:rsid w:val="00B46794"/>
    <w:rsid w:val="00B51C59"/>
    <w:rsid w:val="00B52145"/>
    <w:rsid w:val="00B61DB4"/>
    <w:rsid w:val="00B72E4E"/>
    <w:rsid w:val="00B85159"/>
    <w:rsid w:val="00BA321C"/>
    <w:rsid w:val="00BA43DB"/>
    <w:rsid w:val="00BB100A"/>
    <w:rsid w:val="00BD0CE6"/>
    <w:rsid w:val="00BD6178"/>
    <w:rsid w:val="00BF6756"/>
    <w:rsid w:val="00C0500D"/>
    <w:rsid w:val="00C077B6"/>
    <w:rsid w:val="00C21BEB"/>
    <w:rsid w:val="00C336CD"/>
    <w:rsid w:val="00C344A4"/>
    <w:rsid w:val="00C5249A"/>
    <w:rsid w:val="00C57D49"/>
    <w:rsid w:val="00C64B90"/>
    <w:rsid w:val="00C72CFD"/>
    <w:rsid w:val="00C73961"/>
    <w:rsid w:val="00C76BEB"/>
    <w:rsid w:val="00C943E1"/>
    <w:rsid w:val="00C96F88"/>
    <w:rsid w:val="00CA10BB"/>
    <w:rsid w:val="00CA4733"/>
    <w:rsid w:val="00CC0835"/>
    <w:rsid w:val="00CC7C6C"/>
    <w:rsid w:val="00CD492D"/>
    <w:rsid w:val="00CE0CC0"/>
    <w:rsid w:val="00D0435A"/>
    <w:rsid w:val="00D06659"/>
    <w:rsid w:val="00D13C49"/>
    <w:rsid w:val="00D332CF"/>
    <w:rsid w:val="00D44BCD"/>
    <w:rsid w:val="00D4515F"/>
    <w:rsid w:val="00D47335"/>
    <w:rsid w:val="00D506E9"/>
    <w:rsid w:val="00D5220B"/>
    <w:rsid w:val="00D645CA"/>
    <w:rsid w:val="00D80B08"/>
    <w:rsid w:val="00D8222A"/>
    <w:rsid w:val="00D84536"/>
    <w:rsid w:val="00DA6BF2"/>
    <w:rsid w:val="00DC37FC"/>
    <w:rsid w:val="00DC63E9"/>
    <w:rsid w:val="00DD316A"/>
    <w:rsid w:val="00DF55D1"/>
    <w:rsid w:val="00DF5951"/>
    <w:rsid w:val="00E14DC8"/>
    <w:rsid w:val="00E22A7D"/>
    <w:rsid w:val="00E24F62"/>
    <w:rsid w:val="00E26F78"/>
    <w:rsid w:val="00E30297"/>
    <w:rsid w:val="00E3114B"/>
    <w:rsid w:val="00E32FED"/>
    <w:rsid w:val="00E371E3"/>
    <w:rsid w:val="00E37CDF"/>
    <w:rsid w:val="00E41EC0"/>
    <w:rsid w:val="00E475F2"/>
    <w:rsid w:val="00E618FE"/>
    <w:rsid w:val="00E768BA"/>
    <w:rsid w:val="00E80AEE"/>
    <w:rsid w:val="00E84709"/>
    <w:rsid w:val="00E90F47"/>
    <w:rsid w:val="00E93CDA"/>
    <w:rsid w:val="00EA0D12"/>
    <w:rsid w:val="00EA469F"/>
    <w:rsid w:val="00EB3CD7"/>
    <w:rsid w:val="00EB6E46"/>
    <w:rsid w:val="00EB7881"/>
    <w:rsid w:val="00EC0672"/>
    <w:rsid w:val="00EC21FB"/>
    <w:rsid w:val="00EC7D14"/>
    <w:rsid w:val="00ED164F"/>
    <w:rsid w:val="00ED5C77"/>
    <w:rsid w:val="00EE4DE8"/>
    <w:rsid w:val="00EF0C36"/>
    <w:rsid w:val="00EF7441"/>
    <w:rsid w:val="00F0244A"/>
    <w:rsid w:val="00F075F9"/>
    <w:rsid w:val="00F1404B"/>
    <w:rsid w:val="00F14CE8"/>
    <w:rsid w:val="00F23482"/>
    <w:rsid w:val="00F36A79"/>
    <w:rsid w:val="00F3743E"/>
    <w:rsid w:val="00F40F61"/>
    <w:rsid w:val="00F41D7D"/>
    <w:rsid w:val="00F520B5"/>
    <w:rsid w:val="00F65202"/>
    <w:rsid w:val="00F72817"/>
    <w:rsid w:val="00F732A6"/>
    <w:rsid w:val="00F80C23"/>
    <w:rsid w:val="00F865C0"/>
    <w:rsid w:val="00F93F92"/>
    <w:rsid w:val="00F96B42"/>
    <w:rsid w:val="00FA08FB"/>
    <w:rsid w:val="00FA6DE1"/>
    <w:rsid w:val="00FC4156"/>
    <w:rsid w:val="00FC5541"/>
    <w:rsid w:val="00FD2871"/>
    <w:rsid w:val="00FF4223"/>
    <w:rsid w:val="00FF68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C49"/>
    <w:rPr>
      <w:rFonts w:eastAsia="MS PGothic"/>
      <w:sz w:val="28"/>
      <w:szCs w:val="20"/>
      <w:lang w:eastAsia="zh-CN"/>
    </w:rPr>
  </w:style>
  <w:style w:type="paragraph" w:styleId="1">
    <w:name w:val="heading 1"/>
    <w:basedOn w:val="a"/>
    <w:link w:val="10"/>
    <w:uiPriority w:val="99"/>
    <w:qFormat/>
    <w:rsid w:val="00155F17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55F17"/>
    <w:rPr>
      <w:rFonts w:eastAsia="Times New Roman" w:cs="Times New Roman"/>
      <w:b/>
      <w:bCs/>
      <w:kern w:val="36"/>
      <w:sz w:val="48"/>
      <w:szCs w:val="48"/>
      <w:lang w:val="ru-RU" w:eastAsia="ru-RU" w:bidi="ar-SA"/>
    </w:rPr>
  </w:style>
  <w:style w:type="paragraph" w:customStyle="1" w:styleId="11">
    <w:name w:val="Знак Знак1"/>
    <w:basedOn w:val="a"/>
    <w:uiPriority w:val="99"/>
    <w:rsid w:val="00D13C49"/>
    <w:pPr>
      <w:spacing w:before="100" w:beforeAutospacing="1" w:after="100" w:afterAutospacing="1"/>
    </w:pPr>
    <w:rPr>
      <w:rFonts w:ascii="Tahoma" w:eastAsia="Times New Roman" w:hAnsi="Tahoma" w:cs="Tahoma"/>
      <w:sz w:val="20"/>
      <w:lang w:val="en-US" w:eastAsia="en-US"/>
    </w:rPr>
  </w:style>
  <w:style w:type="paragraph" w:customStyle="1" w:styleId="Normal">
    <w:name w:val="Текст.Normal"/>
    <w:uiPriority w:val="99"/>
    <w:rsid w:val="00025A5B"/>
    <w:pPr>
      <w:spacing w:line="360" w:lineRule="auto"/>
      <w:ind w:firstLine="567"/>
    </w:pPr>
    <w:rPr>
      <w:sz w:val="28"/>
      <w:szCs w:val="28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 Знак Знак Знак Знак"/>
    <w:basedOn w:val="a"/>
    <w:uiPriority w:val="99"/>
    <w:rsid w:val="00025A5B"/>
    <w:rPr>
      <w:rFonts w:ascii="Verdana" w:eastAsia="Times New Roman" w:hAnsi="Verdana" w:cs="Verdana"/>
      <w:sz w:val="20"/>
      <w:lang w:val="en-US" w:eastAsia="en-US"/>
    </w:rPr>
  </w:style>
  <w:style w:type="character" w:customStyle="1" w:styleId="a3">
    <w:name w:val="Основной текст_"/>
    <w:link w:val="12"/>
    <w:uiPriority w:val="99"/>
    <w:locked/>
    <w:rsid w:val="00BB100A"/>
    <w:rPr>
      <w:sz w:val="17"/>
      <w:shd w:val="clear" w:color="auto" w:fill="FFFFFF"/>
    </w:rPr>
  </w:style>
  <w:style w:type="paragraph" w:customStyle="1" w:styleId="12">
    <w:name w:val="Основной текст1"/>
    <w:basedOn w:val="a"/>
    <w:link w:val="a3"/>
    <w:uiPriority w:val="99"/>
    <w:rsid w:val="00BB100A"/>
    <w:pPr>
      <w:widowControl w:val="0"/>
      <w:shd w:val="clear" w:color="auto" w:fill="FFFFFF"/>
      <w:spacing w:line="216" w:lineRule="exact"/>
    </w:pPr>
    <w:rPr>
      <w:rFonts w:eastAsia="Times New Roman"/>
      <w:sz w:val="17"/>
      <w:szCs w:val="17"/>
      <w:shd w:val="clear" w:color="auto" w:fill="FFFFFF"/>
      <w:lang w:eastAsia="ru-RU"/>
    </w:rPr>
  </w:style>
  <w:style w:type="paragraph" w:customStyle="1" w:styleId="CharChar0">
    <w:name w:val="Char Знак Знак Char Знак Знак Знак Знак Знак Знак Знак Знак Знак Знак Знак Знак Знак Знак Знак Знак Знак"/>
    <w:basedOn w:val="a"/>
    <w:uiPriority w:val="99"/>
    <w:rsid w:val="003838E4"/>
    <w:rPr>
      <w:rFonts w:ascii="Verdana" w:eastAsia="Times New Roman" w:hAnsi="Verdana" w:cs="Verdana"/>
      <w:sz w:val="20"/>
      <w:lang w:val="en-US" w:eastAsia="en-US"/>
    </w:rPr>
  </w:style>
  <w:style w:type="character" w:customStyle="1" w:styleId="apple-converted-space">
    <w:name w:val="apple-converted-space"/>
    <w:basedOn w:val="a0"/>
    <w:uiPriority w:val="99"/>
    <w:rsid w:val="00137042"/>
    <w:rPr>
      <w:rFonts w:cs="Times New Roman"/>
    </w:rPr>
  </w:style>
  <w:style w:type="character" w:styleId="a4">
    <w:name w:val="Hyperlink"/>
    <w:basedOn w:val="a0"/>
    <w:uiPriority w:val="99"/>
    <w:rsid w:val="00137042"/>
    <w:rPr>
      <w:rFonts w:cs="Times New Roman"/>
      <w:color w:val="0000FF"/>
      <w:u w:val="single"/>
    </w:rPr>
  </w:style>
  <w:style w:type="paragraph" w:customStyle="1" w:styleId="a5">
    <w:name w:val="Знак Знак Знак Знак"/>
    <w:basedOn w:val="a"/>
    <w:autoRedefine/>
    <w:uiPriority w:val="99"/>
    <w:rsid w:val="00137042"/>
    <w:pPr>
      <w:spacing w:after="160" w:line="240" w:lineRule="exact"/>
      <w:ind w:left="26"/>
    </w:pPr>
    <w:rPr>
      <w:rFonts w:eastAsia="Times New Roman"/>
      <w:sz w:val="20"/>
      <w:lang w:val="en-US" w:eastAsia="en-US"/>
    </w:rPr>
  </w:style>
  <w:style w:type="paragraph" w:customStyle="1" w:styleId="13">
    <w:name w:val="Знак1"/>
    <w:basedOn w:val="a"/>
    <w:uiPriority w:val="99"/>
    <w:rsid w:val="00467848"/>
    <w:pPr>
      <w:spacing w:before="100" w:beforeAutospacing="1" w:after="100" w:afterAutospacing="1"/>
    </w:pPr>
    <w:rPr>
      <w:rFonts w:ascii="Tahoma" w:eastAsia="Times New Roman" w:hAnsi="Tahoma" w:cs="Tahoma"/>
      <w:sz w:val="20"/>
      <w:lang w:val="en-US" w:eastAsia="en-US"/>
    </w:rPr>
  </w:style>
  <w:style w:type="character" w:customStyle="1" w:styleId="blk">
    <w:name w:val="blk"/>
    <w:basedOn w:val="a0"/>
    <w:uiPriority w:val="99"/>
    <w:rsid w:val="003D5814"/>
    <w:rPr>
      <w:rFonts w:cs="Times New Roman"/>
    </w:rPr>
  </w:style>
  <w:style w:type="paragraph" w:styleId="a6">
    <w:name w:val="Body Text"/>
    <w:basedOn w:val="a"/>
    <w:link w:val="a7"/>
    <w:uiPriority w:val="99"/>
    <w:rsid w:val="001517A0"/>
    <w:pPr>
      <w:widowControl w:val="0"/>
      <w:shd w:val="clear" w:color="auto" w:fill="FFFFFF"/>
      <w:spacing w:before="360" w:after="360" w:line="245" w:lineRule="exact"/>
    </w:pPr>
    <w:rPr>
      <w:rFonts w:eastAsia="Times New Roman"/>
      <w:sz w:val="27"/>
      <w:szCs w:val="27"/>
      <w:lang w:eastAsia="ru-RU"/>
    </w:rPr>
  </w:style>
  <w:style w:type="character" w:customStyle="1" w:styleId="a7">
    <w:name w:val="Основной текст Знак"/>
    <w:basedOn w:val="a0"/>
    <w:link w:val="a6"/>
    <w:uiPriority w:val="99"/>
    <w:semiHidden/>
    <w:rsid w:val="002F163B"/>
    <w:rPr>
      <w:rFonts w:eastAsia="MS PGothic"/>
      <w:sz w:val="28"/>
      <w:szCs w:val="20"/>
      <w:lang w:eastAsia="zh-CN"/>
    </w:rPr>
  </w:style>
  <w:style w:type="paragraph" w:styleId="a8">
    <w:name w:val="header"/>
    <w:basedOn w:val="a"/>
    <w:link w:val="a9"/>
    <w:uiPriority w:val="99"/>
    <w:rsid w:val="00F728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F163B"/>
    <w:rPr>
      <w:rFonts w:eastAsia="MS PGothic"/>
      <w:sz w:val="28"/>
      <w:szCs w:val="20"/>
      <w:lang w:eastAsia="zh-CN"/>
    </w:rPr>
  </w:style>
  <w:style w:type="character" w:styleId="aa">
    <w:name w:val="page number"/>
    <w:basedOn w:val="a0"/>
    <w:uiPriority w:val="99"/>
    <w:rsid w:val="00F72817"/>
    <w:rPr>
      <w:rFonts w:cs="Times New Roman"/>
    </w:rPr>
  </w:style>
  <w:style w:type="paragraph" w:customStyle="1" w:styleId="ConsPlusNormal">
    <w:name w:val="ConsPlusNormal"/>
    <w:uiPriority w:val="99"/>
    <w:rsid w:val="006906A5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ConsNonformat">
    <w:name w:val="ConsNonformat Знак"/>
    <w:link w:val="ConsNonformat0"/>
    <w:uiPriority w:val="99"/>
    <w:locked/>
    <w:rsid w:val="00271FC3"/>
    <w:rPr>
      <w:rFonts w:ascii="Courier New" w:hAnsi="Courier New"/>
      <w:sz w:val="22"/>
      <w:lang w:val="ru-RU" w:eastAsia="ru-RU"/>
    </w:rPr>
  </w:style>
  <w:style w:type="paragraph" w:customStyle="1" w:styleId="ConsNonformat0">
    <w:name w:val="ConsNonformat"/>
    <w:link w:val="ConsNonformat"/>
    <w:uiPriority w:val="99"/>
    <w:rsid w:val="00271F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289</Words>
  <Characters>1651</Characters>
  <Application>Microsoft Office Word</Application>
  <DocSecurity>0</DocSecurity>
  <Lines>13</Lines>
  <Paragraphs>3</Paragraphs>
  <ScaleCrop>false</ScaleCrop>
  <Company>HOME</Company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Прокуратура Оренбургской области</dc:creator>
  <cp:lastModifiedBy>Master</cp:lastModifiedBy>
  <cp:revision>2</cp:revision>
  <cp:lastPrinted>2016-11-09T07:40:00Z</cp:lastPrinted>
  <dcterms:created xsi:type="dcterms:W3CDTF">2016-11-09T07:41:00Z</dcterms:created>
  <dcterms:modified xsi:type="dcterms:W3CDTF">2016-11-09T07:41:00Z</dcterms:modified>
</cp:coreProperties>
</file>